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5" w:rsidRPr="00011875" w:rsidRDefault="00036595" w:rsidP="00036595">
      <w:pPr>
        <w:jc w:val="center"/>
        <w:rPr>
          <w:rFonts w:ascii="Times New Roman" w:hAnsi="Times New Roman" w:cs="Times New Roman"/>
          <w:b/>
          <w:sz w:val="36"/>
        </w:rPr>
      </w:pPr>
      <w:r w:rsidRPr="00011875">
        <w:rPr>
          <w:rFonts w:ascii="Times New Roman" w:hAnsi="Times New Roman" w:cs="Times New Roman"/>
          <w:b/>
          <w:sz w:val="36"/>
        </w:rPr>
        <w:t>Перечень профессий набора 2019г.</w:t>
      </w:r>
    </w:p>
    <w:p w:rsidR="00036595" w:rsidRDefault="00036595" w:rsidP="00036595">
      <w:pPr>
        <w:jc w:val="center"/>
        <w:rPr>
          <w:u w:val="single"/>
        </w:rPr>
      </w:pPr>
      <w:r>
        <w:rPr>
          <w:u w:val="single"/>
        </w:rPr>
        <w:t>Очная форма:</w:t>
      </w:r>
    </w:p>
    <w:p w:rsidR="00036595" w:rsidRDefault="00011875" w:rsidP="00036595">
      <w:pPr>
        <w:pStyle w:val="a3"/>
        <w:numPr>
          <w:ilvl w:val="0"/>
          <w:numId w:val="1"/>
        </w:numPr>
        <w:rPr>
          <w:u w:val="single"/>
        </w:rPr>
      </w:pPr>
      <w:r>
        <w:t xml:space="preserve">ПП КРС  08.01.25. </w:t>
      </w:r>
      <w:r w:rsidR="00036595">
        <w:t xml:space="preserve">Мастер отделочных </w:t>
      </w:r>
      <w:r>
        <w:t xml:space="preserve">строительных </w:t>
      </w:r>
      <w:r w:rsidR="00036595">
        <w:t>и декоративных работ</w:t>
      </w:r>
      <w:r>
        <w:t xml:space="preserve">, </w:t>
      </w:r>
      <w:r w:rsidR="00036595">
        <w:t>(срок обучения 2 года 10 месяцев)</w:t>
      </w:r>
      <w:r>
        <w:t>;</w:t>
      </w:r>
    </w:p>
    <w:p w:rsidR="00036595" w:rsidRDefault="00011875" w:rsidP="00036595">
      <w:pPr>
        <w:pStyle w:val="a3"/>
        <w:numPr>
          <w:ilvl w:val="0"/>
          <w:numId w:val="1"/>
        </w:numPr>
        <w:rPr>
          <w:u w:val="single"/>
        </w:rPr>
      </w:pPr>
      <w:r>
        <w:t xml:space="preserve">ПП 18.07. 1906. </w:t>
      </w:r>
      <w:r w:rsidR="00036595">
        <w:t xml:space="preserve">Повар. Изготовитель пищевых полуфабрикатов. </w:t>
      </w:r>
      <w:r>
        <w:t>Комплектовщик товаров,</w:t>
      </w:r>
      <w:r w:rsidR="00036595">
        <w:t xml:space="preserve"> (срок обучения 1 год 10 месяцев)</w:t>
      </w:r>
      <w:r>
        <w:t>;</w:t>
      </w:r>
    </w:p>
    <w:p w:rsidR="00036595" w:rsidRDefault="00011875" w:rsidP="00036595">
      <w:pPr>
        <w:pStyle w:val="a3"/>
        <w:numPr>
          <w:ilvl w:val="0"/>
          <w:numId w:val="1"/>
        </w:numPr>
        <w:rPr>
          <w:u w:val="single"/>
        </w:rPr>
      </w:pPr>
      <w:r>
        <w:t xml:space="preserve">ПП 16668. </w:t>
      </w:r>
      <w:proofErr w:type="spellStart"/>
      <w:r w:rsidR="00036595">
        <w:t>Плодоовощевод</w:t>
      </w:r>
      <w:proofErr w:type="spellEnd"/>
      <w:r>
        <w:t xml:space="preserve">, </w:t>
      </w:r>
      <w:r w:rsidR="00036595">
        <w:t>(срок обучения  10 месяцев)</w:t>
      </w:r>
    </w:p>
    <w:p w:rsidR="00036595" w:rsidRDefault="00036595" w:rsidP="00036595">
      <w:pPr>
        <w:pStyle w:val="a3"/>
        <w:rPr>
          <w:u w:val="single"/>
        </w:rPr>
      </w:pPr>
    </w:p>
    <w:p w:rsidR="00036595" w:rsidRDefault="00036595" w:rsidP="00036595">
      <w:pPr>
        <w:pStyle w:val="a3"/>
        <w:rPr>
          <w:u w:val="single"/>
        </w:rPr>
      </w:pPr>
    </w:p>
    <w:p w:rsidR="00036595" w:rsidRDefault="00036595" w:rsidP="00036595">
      <w:pPr>
        <w:pStyle w:val="a3"/>
        <w:rPr>
          <w:u w:val="single"/>
        </w:rPr>
      </w:pPr>
    </w:p>
    <w:p w:rsidR="00036595" w:rsidRPr="00011875" w:rsidRDefault="00036595" w:rsidP="000365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875">
        <w:rPr>
          <w:rFonts w:ascii="Times New Roman" w:hAnsi="Times New Roman" w:cs="Times New Roman"/>
          <w:b/>
          <w:sz w:val="36"/>
          <w:szCs w:val="36"/>
        </w:rPr>
        <w:t>Выпуск 2020г.</w:t>
      </w:r>
    </w:p>
    <w:p w:rsidR="00036595" w:rsidRDefault="00036595" w:rsidP="00036595"/>
    <w:p w:rsidR="00036595" w:rsidRDefault="00011875" w:rsidP="00036595">
      <w:pPr>
        <w:pStyle w:val="a3"/>
        <w:numPr>
          <w:ilvl w:val="0"/>
          <w:numId w:val="2"/>
        </w:numPr>
      </w:pPr>
      <w:r>
        <w:t xml:space="preserve">ПП КРС 35.01.13. </w:t>
      </w:r>
      <w:r w:rsidR="00036595">
        <w:t>Тракторист-машинист с/</w:t>
      </w:r>
      <w:proofErr w:type="spellStart"/>
      <w:r w:rsidR="00036595">
        <w:t>х</w:t>
      </w:r>
      <w:proofErr w:type="spellEnd"/>
      <w:r w:rsidR="00036595">
        <w:t xml:space="preserve"> производства – 19 человек.</w:t>
      </w:r>
    </w:p>
    <w:p w:rsidR="00036595" w:rsidRDefault="00011875" w:rsidP="00036595">
      <w:pPr>
        <w:pStyle w:val="a3"/>
        <w:numPr>
          <w:ilvl w:val="0"/>
          <w:numId w:val="2"/>
        </w:numPr>
      </w:pPr>
      <w:r>
        <w:t xml:space="preserve">ПП КРС 08.01.08. </w:t>
      </w:r>
      <w:r w:rsidR="00036595">
        <w:t>Мастер отделочных строительных работ – 17 человек.</w:t>
      </w:r>
    </w:p>
    <w:p w:rsidR="00036595" w:rsidRDefault="00011875" w:rsidP="00036595">
      <w:pPr>
        <w:pStyle w:val="a3"/>
        <w:numPr>
          <w:ilvl w:val="0"/>
          <w:numId w:val="2"/>
        </w:numPr>
      </w:pPr>
      <w:r>
        <w:t xml:space="preserve">ПП 16668. </w:t>
      </w:r>
      <w:proofErr w:type="spellStart"/>
      <w:r w:rsidR="00036595">
        <w:t>Плодоовощевод</w:t>
      </w:r>
      <w:proofErr w:type="spellEnd"/>
      <w:r w:rsidR="00036595">
        <w:t xml:space="preserve"> – 12 человек.</w:t>
      </w:r>
    </w:p>
    <w:p w:rsidR="00036595" w:rsidRDefault="00036595" w:rsidP="00036595"/>
    <w:p w:rsidR="00036595" w:rsidRDefault="00036595" w:rsidP="00036595"/>
    <w:p w:rsidR="006474B9" w:rsidRDefault="006474B9"/>
    <w:sectPr w:rsidR="006474B9" w:rsidSect="00A2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D3ADE"/>
    <w:multiLevelType w:val="hybridMultilevel"/>
    <w:tmpl w:val="FFF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B1213"/>
    <w:multiLevelType w:val="hybridMultilevel"/>
    <w:tmpl w:val="860A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6595"/>
    <w:rsid w:val="00011875"/>
    <w:rsid w:val="00036595"/>
    <w:rsid w:val="006474B9"/>
    <w:rsid w:val="00A2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95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2020-06-08T03:21:00Z</dcterms:created>
  <dcterms:modified xsi:type="dcterms:W3CDTF">2020-06-08T05:24:00Z</dcterms:modified>
</cp:coreProperties>
</file>