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8E" w:rsidRPr="002C3A8E" w:rsidRDefault="002C3A8E" w:rsidP="00C3161D">
      <w:pPr>
        <w:shd w:val="clear" w:color="auto" w:fill="F4F5F6"/>
        <w:spacing w:after="0" w:line="360" w:lineRule="atLeast"/>
        <w:outlineLvl w:val="2"/>
        <w:rPr>
          <w:rFonts w:ascii="PFDinTextCondProRegular" w:eastAsia="Times New Roman" w:hAnsi="PFDinTextCondProRegular" w:cs="Tahoma"/>
          <w:color w:val="333333"/>
          <w:sz w:val="27"/>
          <w:szCs w:val="27"/>
        </w:rPr>
      </w:pPr>
      <w:r w:rsidRPr="002C3A8E">
        <w:rPr>
          <w:rFonts w:ascii="PFDinTextCondProRegular" w:eastAsia="Times New Roman" w:hAnsi="PFDinTextCondProRegular" w:cs="Tahoma"/>
          <w:color w:val="333333"/>
          <w:sz w:val="27"/>
          <w:szCs w:val="27"/>
        </w:rPr>
        <w:t xml:space="preserve">Данные по набору на </w:t>
      </w:r>
      <w:r w:rsidR="002E6AA1">
        <w:rPr>
          <w:rFonts w:ascii="PFDinTextCondProRegular" w:eastAsia="Times New Roman" w:hAnsi="PFDinTextCondProRegular" w:cs="Tahoma"/>
          <w:color w:val="333333"/>
          <w:sz w:val="27"/>
          <w:szCs w:val="27"/>
        </w:rPr>
        <w:t>23</w:t>
      </w:r>
      <w:r w:rsidR="001672CA" w:rsidRPr="00457B5F">
        <w:rPr>
          <w:rFonts w:ascii="PFDinTextCondProRegular" w:eastAsia="Times New Roman" w:hAnsi="PFDinTextCondProRegular" w:cs="Tahoma"/>
          <w:sz w:val="27"/>
          <w:szCs w:val="27"/>
        </w:rPr>
        <w:t>.0</w:t>
      </w:r>
      <w:r w:rsidR="007941EF">
        <w:rPr>
          <w:rFonts w:ascii="PFDinTextCondProRegular" w:eastAsia="Times New Roman" w:hAnsi="PFDinTextCondProRegular" w:cs="Tahoma"/>
          <w:sz w:val="27"/>
          <w:szCs w:val="27"/>
        </w:rPr>
        <w:t>7</w:t>
      </w:r>
      <w:r w:rsidR="008E7BB6" w:rsidRPr="00457B5F">
        <w:rPr>
          <w:rFonts w:ascii="PFDinTextCondProRegular" w:eastAsia="Times New Roman" w:hAnsi="PFDinTextCondProRegular" w:cs="Tahoma"/>
          <w:sz w:val="27"/>
          <w:szCs w:val="27"/>
        </w:rPr>
        <w:t>.</w:t>
      </w:r>
      <w:r w:rsidR="008E7BB6">
        <w:rPr>
          <w:rFonts w:ascii="PFDinTextCondProRegular" w:eastAsia="Times New Roman" w:hAnsi="PFDinTextCondProRegular" w:cs="Tahoma"/>
          <w:color w:val="333333"/>
          <w:sz w:val="27"/>
          <w:szCs w:val="27"/>
        </w:rPr>
        <w:t>20</w:t>
      </w:r>
      <w:r w:rsidR="00AC1868">
        <w:rPr>
          <w:rFonts w:ascii="PFDinTextCondProRegular" w:eastAsia="Times New Roman" w:hAnsi="PFDinTextCondProRegular" w:cs="Tahoma"/>
          <w:color w:val="333333"/>
          <w:sz w:val="27"/>
          <w:szCs w:val="27"/>
        </w:rPr>
        <w:t>2</w:t>
      </w:r>
      <w:r w:rsidR="00C61159">
        <w:rPr>
          <w:rFonts w:ascii="PFDinTextCondProRegular" w:eastAsia="Times New Roman" w:hAnsi="PFDinTextCondProRegular" w:cs="Tahoma"/>
          <w:color w:val="333333"/>
          <w:sz w:val="27"/>
          <w:szCs w:val="27"/>
        </w:rPr>
        <w:t>1</w:t>
      </w:r>
      <w:r w:rsidR="008E7BB6">
        <w:rPr>
          <w:rFonts w:ascii="PFDinTextCondProRegular" w:eastAsia="Times New Roman" w:hAnsi="PFDinTextCondProRegular" w:cs="Tahoma"/>
          <w:color w:val="333333"/>
          <w:sz w:val="27"/>
          <w:szCs w:val="27"/>
        </w:rPr>
        <w:t xml:space="preserve"> г.</w:t>
      </w:r>
    </w:p>
    <w:p w:rsidR="002C3A8E" w:rsidRPr="00C26E4C" w:rsidRDefault="0026136B" w:rsidP="002C3A8E">
      <w:pPr>
        <w:shd w:val="clear" w:color="auto" w:fill="F4F5F6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26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ПОДГОТОВКА КВАЛИФИЦИРОВАННЫХ РАБОЧИХ И СЛУЖАЩИХ</w:t>
      </w:r>
    </w:p>
    <w:tbl>
      <w:tblPr>
        <w:tblStyle w:val="a5"/>
        <w:tblW w:w="0" w:type="auto"/>
        <w:tblLook w:val="04A0"/>
      </w:tblPr>
      <w:tblGrid>
        <w:gridCol w:w="3190"/>
        <w:gridCol w:w="3297"/>
        <w:gridCol w:w="2977"/>
      </w:tblGrid>
      <w:tr w:rsidR="0026136B" w:rsidRPr="00C26E4C" w:rsidTr="0026136B">
        <w:trPr>
          <w:trHeight w:val="781"/>
        </w:trPr>
        <w:tc>
          <w:tcPr>
            <w:tcW w:w="3190" w:type="dxa"/>
            <w:vMerge w:val="restart"/>
          </w:tcPr>
          <w:p w:rsidR="0026136B" w:rsidRPr="00C26E4C" w:rsidRDefault="009C5823" w:rsidP="009C5823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C26E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Профессия</w:t>
            </w:r>
          </w:p>
        </w:tc>
        <w:tc>
          <w:tcPr>
            <w:tcW w:w="6274" w:type="dxa"/>
            <w:gridSpan w:val="2"/>
            <w:tcBorders>
              <w:bottom w:val="single" w:sz="4" w:space="0" w:color="auto"/>
            </w:tcBorders>
          </w:tcPr>
          <w:p w:rsidR="0026136B" w:rsidRPr="00C26E4C" w:rsidRDefault="0026136B" w:rsidP="0026136B">
            <w:pPr>
              <w:tabs>
                <w:tab w:val="left" w:pos="3906"/>
              </w:tabs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C26E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Обучение на бюджетной основе</w:t>
            </w:r>
          </w:p>
        </w:tc>
      </w:tr>
      <w:tr w:rsidR="0026136B" w:rsidRPr="00C26E4C" w:rsidTr="0026136B">
        <w:trPr>
          <w:trHeight w:val="430"/>
        </w:trPr>
        <w:tc>
          <w:tcPr>
            <w:tcW w:w="3190" w:type="dxa"/>
            <w:vMerge/>
          </w:tcPr>
          <w:p w:rsidR="0026136B" w:rsidRPr="00C26E4C" w:rsidRDefault="0026136B" w:rsidP="0026136B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2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136B" w:rsidRPr="00C26E4C" w:rsidRDefault="0026136B" w:rsidP="0026136B">
            <w:pPr>
              <w:tabs>
                <w:tab w:val="left" w:pos="3906"/>
              </w:tabs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26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План (чел)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36B" w:rsidRPr="00C26E4C" w:rsidRDefault="0026136B" w:rsidP="0026136B">
            <w:pPr>
              <w:tabs>
                <w:tab w:val="left" w:pos="3906"/>
              </w:tabs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26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Кол-во заявлений</w:t>
            </w:r>
          </w:p>
        </w:tc>
      </w:tr>
      <w:tr w:rsidR="0026136B" w:rsidRPr="00C26E4C" w:rsidTr="0026136B">
        <w:trPr>
          <w:trHeight w:val="781"/>
        </w:trPr>
        <w:tc>
          <w:tcPr>
            <w:tcW w:w="3190" w:type="dxa"/>
            <w:vMerge/>
          </w:tcPr>
          <w:p w:rsidR="0026136B" w:rsidRPr="00C26E4C" w:rsidRDefault="0026136B" w:rsidP="0026136B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297" w:type="dxa"/>
            <w:vMerge/>
            <w:tcBorders>
              <w:right w:val="single" w:sz="4" w:space="0" w:color="auto"/>
            </w:tcBorders>
          </w:tcPr>
          <w:p w:rsidR="0026136B" w:rsidRPr="00C26E4C" w:rsidRDefault="0026136B" w:rsidP="0026136B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26136B" w:rsidRPr="00C26E4C" w:rsidRDefault="0026136B" w:rsidP="0026136B">
            <w:pPr>
              <w:tabs>
                <w:tab w:val="left" w:pos="3906"/>
              </w:tabs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C26E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9</w:t>
            </w:r>
            <w:r w:rsidR="005D0EC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C26E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кл</w:t>
            </w:r>
          </w:p>
        </w:tc>
      </w:tr>
      <w:tr w:rsidR="0026136B" w:rsidRPr="00C26E4C" w:rsidTr="0026136B">
        <w:tc>
          <w:tcPr>
            <w:tcW w:w="3190" w:type="dxa"/>
          </w:tcPr>
          <w:p w:rsidR="0026136B" w:rsidRPr="00C26E4C" w:rsidRDefault="0026136B" w:rsidP="0026136B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3297" w:type="dxa"/>
            <w:tcBorders>
              <w:right w:val="single" w:sz="4" w:space="0" w:color="auto"/>
            </w:tcBorders>
          </w:tcPr>
          <w:p w:rsidR="0026136B" w:rsidRPr="00C26E4C" w:rsidRDefault="0026136B" w:rsidP="0026136B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25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6136B" w:rsidRPr="00C26E4C" w:rsidRDefault="00507752" w:rsidP="002E6AA1">
            <w:pPr>
              <w:tabs>
                <w:tab w:val="left" w:pos="3906"/>
              </w:tabs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1</w:t>
            </w:r>
            <w:r w:rsidR="002E6AA1">
              <w:rPr>
                <w:rFonts w:ascii="Times New Roman" w:eastAsia="Times New Roman" w:hAnsi="Times New Roman" w:cs="Times New Roman"/>
                <w:sz w:val="24"/>
                <w:szCs w:val="21"/>
              </w:rPr>
              <w:t>6</w:t>
            </w:r>
          </w:p>
        </w:tc>
      </w:tr>
      <w:tr w:rsidR="0026136B" w:rsidRPr="00C26E4C" w:rsidTr="0026136B">
        <w:tc>
          <w:tcPr>
            <w:tcW w:w="3190" w:type="dxa"/>
          </w:tcPr>
          <w:p w:rsidR="0026136B" w:rsidRPr="00C26E4C" w:rsidRDefault="0026136B" w:rsidP="0026136B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3297" w:type="dxa"/>
            <w:tcBorders>
              <w:right w:val="single" w:sz="4" w:space="0" w:color="auto"/>
            </w:tcBorders>
          </w:tcPr>
          <w:p w:rsidR="0026136B" w:rsidRPr="00C26E4C" w:rsidRDefault="0026136B" w:rsidP="0026136B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6136B" w:rsidRPr="00C26E4C" w:rsidRDefault="00CE383A" w:rsidP="002E6AA1">
            <w:pPr>
              <w:tabs>
                <w:tab w:val="left" w:pos="3906"/>
              </w:tabs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1</w:t>
            </w:r>
            <w:r w:rsidR="002E6AA1">
              <w:rPr>
                <w:rFonts w:ascii="Times New Roman" w:eastAsia="Times New Roman" w:hAnsi="Times New Roman" w:cs="Times New Roman"/>
                <w:sz w:val="24"/>
                <w:szCs w:val="21"/>
              </w:rPr>
              <w:t>7</w:t>
            </w:r>
          </w:p>
        </w:tc>
      </w:tr>
    </w:tbl>
    <w:p w:rsidR="0026136B" w:rsidRDefault="0026136B" w:rsidP="002C3A8E">
      <w:pPr>
        <w:shd w:val="clear" w:color="auto" w:fill="F4F5F6"/>
        <w:spacing w:before="100" w:beforeAutospacing="1" w:after="100" w:afterAutospacing="1" w:line="360" w:lineRule="atLeast"/>
        <w:jc w:val="right"/>
        <w:rPr>
          <w:rFonts w:ascii="Tahoma" w:eastAsia="Times New Roman" w:hAnsi="Tahoma" w:cs="Tahoma"/>
          <w:color w:val="333333"/>
          <w:sz w:val="21"/>
          <w:szCs w:val="21"/>
        </w:rPr>
      </w:pPr>
    </w:p>
    <w:p w:rsidR="009667F2" w:rsidRPr="00C26E4C" w:rsidRDefault="009667F2" w:rsidP="009667F2">
      <w:pPr>
        <w:shd w:val="clear" w:color="auto" w:fill="F4F5F6"/>
        <w:tabs>
          <w:tab w:val="left" w:pos="3906"/>
        </w:tabs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26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ПРОФЕССИОНАЛЬНАЯ ПОДГОТОВКА</w:t>
      </w:r>
      <w:r w:rsidR="009C5823" w:rsidRPr="00C26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tbl>
      <w:tblPr>
        <w:tblStyle w:val="a5"/>
        <w:tblW w:w="0" w:type="auto"/>
        <w:tblLook w:val="04A0"/>
      </w:tblPr>
      <w:tblGrid>
        <w:gridCol w:w="3190"/>
        <w:gridCol w:w="3297"/>
        <w:gridCol w:w="2977"/>
      </w:tblGrid>
      <w:tr w:rsidR="009667F2" w:rsidTr="009667F2">
        <w:trPr>
          <w:trHeight w:val="781"/>
        </w:trPr>
        <w:tc>
          <w:tcPr>
            <w:tcW w:w="3190" w:type="dxa"/>
            <w:vMerge w:val="restart"/>
          </w:tcPr>
          <w:p w:rsidR="009667F2" w:rsidRPr="00C26E4C" w:rsidRDefault="009C5823" w:rsidP="009C5823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C26E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Профессия</w:t>
            </w:r>
          </w:p>
        </w:tc>
        <w:tc>
          <w:tcPr>
            <w:tcW w:w="6274" w:type="dxa"/>
            <w:gridSpan w:val="2"/>
            <w:tcBorders>
              <w:bottom w:val="single" w:sz="4" w:space="0" w:color="auto"/>
            </w:tcBorders>
          </w:tcPr>
          <w:p w:rsidR="009667F2" w:rsidRPr="00C26E4C" w:rsidRDefault="009667F2" w:rsidP="0026136B">
            <w:pPr>
              <w:tabs>
                <w:tab w:val="left" w:pos="3906"/>
              </w:tabs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C26E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Обучение на бюджетной основе</w:t>
            </w:r>
          </w:p>
        </w:tc>
      </w:tr>
      <w:tr w:rsidR="009667F2" w:rsidTr="009667F2">
        <w:trPr>
          <w:trHeight w:val="430"/>
        </w:trPr>
        <w:tc>
          <w:tcPr>
            <w:tcW w:w="3190" w:type="dxa"/>
            <w:vMerge/>
          </w:tcPr>
          <w:p w:rsidR="009667F2" w:rsidRPr="00C26E4C" w:rsidRDefault="009667F2" w:rsidP="002C3A8E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2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67F2" w:rsidRPr="00C26E4C" w:rsidRDefault="009667F2" w:rsidP="009667F2">
            <w:pPr>
              <w:tabs>
                <w:tab w:val="left" w:pos="3906"/>
              </w:tabs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26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План (чел)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7F2" w:rsidRPr="00C26E4C" w:rsidRDefault="009667F2" w:rsidP="009667F2">
            <w:pPr>
              <w:tabs>
                <w:tab w:val="left" w:pos="3906"/>
              </w:tabs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26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Кол-во заявлений</w:t>
            </w:r>
          </w:p>
        </w:tc>
      </w:tr>
      <w:tr w:rsidR="009667F2" w:rsidTr="009667F2">
        <w:trPr>
          <w:trHeight w:val="781"/>
        </w:trPr>
        <w:tc>
          <w:tcPr>
            <w:tcW w:w="3190" w:type="dxa"/>
            <w:vMerge/>
          </w:tcPr>
          <w:p w:rsidR="009667F2" w:rsidRPr="00C26E4C" w:rsidRDefault="009667F2" w:rsidP="002C3A8E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297" w:type="dxa"/>
            <w:vMerge/>
            <w:tcBorders>
              <w:right w:val="single" w:sz="4" w:space="0" w:color="auto"/>
            </w:tcBorders>
          </w:tcPr>
          <w:p w:rsidR="009667F2" w:rsidRPr="00C26E4C" w:rsidRDefault="009667F2" w:rsidP="002C3A8E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9667F2" w:rsidRPr="00C26E4C" w:rsidRDefault="00DD7708" w:rsidP="002C3A8E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C26E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Граждане с ОВЗ</w:t>
            </w:r>
            <w:bookmarkStart w:id="0" w:name="_GoBack"/>
            <w:bookmarkEnd w:id="0"/>
          </w:p>
        </w:tc>
      </w:tr>
      <w:tr w:rsidR="009667F2" w:rsidTr="009C5823">
        <w:trPr>
          <w:trHeight w:val="1473"/>
        </w:trPr>
        <w:tc>
          <w:tcPr>
            <w:tcW w:w="3190" w:type="dxa"/>
          </w:tcPr>
          <w:p w:rsidR="009667F2" w:rsidRPr="00C26E4C" w:rsidRDefault="009667F2" w:rsidP="00C61159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C26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="0026136B" w:rsidRPr="00C26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овар. Изготовитель пищевых полуфабрикатов. </w:t>
            </w:r>
            <w:r w:rsidRPr="00C26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3297" w:type="dxa"/>
            <w:tcBorders>
              <w:right w:val="single" w:sz="4" w:space="0" w:color="auto"/>
            </w:tcBorders>
          </w:tcPr>
          <w:p w:rsidR="009667F2" w:rsidRPr="00C26E4C" w:rsidRDefault="005114FD" w:rsidP="005114FD">
            <w:pPr>
              <w:tabs>
                <w:tab w:val="left" w:pos="3906"/>
              </w:tabs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C26E4C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</w:rPr>
              <w:t>1</w:t>
            </w:r>
            <w:r w:rsidR="0026136B" w:rsidRPr="00C26E4C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667F2" w:rsidRPr="00C26E4C" w:rsidRDefault="000F443C" w:rsidP="002E6AA1">
            <w:pPr>
              <w:tabs>
                <w:tab w:val="left" w:pos="3906"/>
              </w:tabs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1</w:t>
            </w:r>
            <w:r w:rsidR="002E6AA1">
              <w:rPr>
                <w:rFonts w:ascii="Times New Roman" w:eastAsia="Times New Roman" w:hAnsi="Times New Roman" w:cs="Times New Roman"/>
                <w:sz w:val="24"/>
                <w:szCs w:val="21"/>
              </w:rPr>
              <w:t>4</w:t>
            </w:r>
          </w:p>
        </w:tc>
      </w:tr>
    </w:tbl>
    <w:p w:rsidR="002C3A8E" w:rsidRPr="00C26E4C" w:rsidRDefault="00AC1868" w:rsidP="009667F2">
      <w:pPr>
        <w:shd w:val="clear" w:color="auto" w:fill="F4F5F6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26E4C">
        <w:rPr>
          <w:rFonts w:ascii="Times New Roman" w:eastAsia="Times New Roman" w:hAnsi="Times New Roman" w:cs="Times New Roman"/>
          <w:color w:val="333333"/>
          <w:sz w:val="21"/>
          <w:szCs w:val="21"/>
        </w:rPr>
        <w:t>Ковалева Светлана Ефимовна</w:t>
      </w:r>
      <w:r w:rsidR="002C3A8E" w:rsidRPr="00C26E4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– ответственный секретарь приемной комиссии Тел: 2-12-08</w:t>
      </w:r>
    </w:p>
    <w:p w:rsidR="00935823" w:rsidRDefault="00935823"/>
    <w:sectPr w:rsidR="00935823" w:rsidSect="008F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DinTextCond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C3A8E"/>
    <w:rsid w:val="00002EFC"/>
    <w:rsid w:val="00021A43"/>
    <w:rsid w:val="000424CA"/>
    <w:rsid w:val="00074AF6"/>
    <w:rsid w:val="000958FD"/>
    <w:rsid w:val="000A0C22"/>
    <w:rsid w:val="000A37AA"/>
    <w:rsid w:val="000B4D78"/>
    <w:rsid w:val="000C4B1D"/>
    <w:rsid w:val="000F443C"/>
    <w:rsid w:val="00106E29"/>
    <w:rsid w:val="00154618"/>
    <w:rsid w:val="001672CA"/>
    <w:rsid w:val="00183685"/>
    <w:rsid w:val="00215F47"/>
    <w:rsid w:val="00222682"/>
    <w:rsid w:val="00224890"/>
    <w:rsid w:val="002300A7"/>
    <w:rsid w:val="002444BD"/>
    <w:rsid w:val="00247962"/>
    <w:rsid w:val="00255537"/>
    <w:rsid w:val="0026136B"/>
    <w:rsid w:val="00263AC9"/>
    <w:rsid w:val="002B1CB5"/>
    <w:rsid w:val="002C038A"/>
    <w:rsid w:val="002C1864"/>
    <w:rsid w:val="002C3A8E"/>
    <w:rsid w:val="002C4882"/>
    <w:rsid w:val="002E6AA1"/>
    <w:rsid w:val="002F3269"/>
    <w:rsid w:val="003269FB"/>
    <w:rsid w:val="00332189"/>
    <w:rsid w:val="00335508"/>
    <w:rsid w:val="00336850"/>
    <w:rsid w:val="00350817"/>
    <w:rsid w:val="00362C08"/>
    <w:rsid w:val="00373A22"/>
    <w:rsid w:val="003B57F5"/>
    <w:rsid w:val="003D0758"/>
    <w:rsid w:val="004353D4"/>
    <w:rsid w:val="00451384"/>
    <w:rsid w:val="004516E3"/>
    <w:rsid w:val="00456E31"/>
    <w:rsid w:val="00457B5F"/>
    <w:rsid w:val="00461D87"/>
    <w:rsid w:val="004B5E90"/>
    <w:rsid w:val="004E69B7"/>
    <w:rsid w:val="00507752"/>
    <w:rsid w:val="005114FD"/>
    <w:rsid w:val="00561974"/>
    <w:rsid w:val="00567AD4"/>
    <w:rsid w:val="00574AC3"/>
    <w:rsid w:val="00590C91"/>
    <w:rsid w:val="005975B5"/>
    <w:rsid w:val="005B4956"/>
    <w:rsid w:val="005C1B32"/>
    <w:rsid w:val="005D0ECC"/>
    <w:rsid w:val="005D4A47"/>
    <w:rsid w:val="005D71D9"/>
    <w:rsid w:val="00604A41"/>
    <w:rsid w:val="00626E51"/>
    <w:rsid w:val="006401DC"/>
    <w:rsid w:val="00645862"/>
    <w:rsid w:val="00657CB6"/>
    <w:rsid w:val="00675E60"/>
    <w:rsid w:val="00680377"/>
    <w:rsid w:val="00694170"/>
    <w:rsid w:val="00695142"/>
    <w:rsid w:val="006C6EE2"/>
    <w:rsid w:val="006F2E6B"/>
    <w:rsid w:val="007012F1"/>
    <w:rsid w:val="00731357"/>
    <w:rsid w:val="007450DD"/>
    <w:rsid w:val="00767AE9"/>
    <w:rsid w:val="007941EF"/>
    <w:rsid w:val="007A08F3"/>
    <w:rsid w:val="007B2BA1"/>
    <w:rsid w:val="007C6576"/>
    <w:rsid w:val="007C7322"/>
    <w:rsid w:val="007D4A21"/>
    <w:rsid w:val="007E3839"/>
    <w:rsid w:val="0080079D"/>
    <w:rsid w:val="008029BB"/>
    <w:rsid w:val="0082469B"/>
    <w:rsid w:val="008361E2"/>
    <w:rsid w:val="008655DE"/>
    <w:rsid w:val="00891717"/>
    <w:rsid w:val="008A29A8"/>
    <w:rsid w:val="008A2AC4"/>
    <w:rsid w:val="008E7BB6"/>
    <w:rsid w:val="008F4DA8"/>
    <w:rsid w:val="008F62ED"/>
    <w:rsid w:val="00904F26"/>
    <w:rsid w:val="00935823"/>
    <w:rsid w:val="009667F2"/>
    <w:rsid w:val="009A317B"/>
    <w:rsid w:val="009B12B1"/>
    <w:rsid w:val="009C5823"/>
    <w:rsid w:val="00A01AE0"/>
    <w:rsid w:val="00A02A25"/>
    <w:rsid w:val="00A10CAE"/>
    <w:rsid w:val="00A260AC"/>
    <w:rsid w:val="00A2785B"/>
    <w:rsid w:val="00A616ED"/>
    <w:rsid w:val="00A65095"/>
    <w:rsid w:val="00A66BED"/>
    <w:rsid w:val="00AC1868"/>
    <w:rsid w:val="00AC34C9"/>
    <w:rsid w:val="00AE1DCB"/>
    <w:rsid w:val="00AE6FDF"/>
    <w:rsid w:val="00AF23F9"/>
    <w:rsid w:val="00B40E85"/>
    <w:rsid w:val="00B41959"/>
    <w:rsid w:val="00B73FEE"/>
    <w:rsid w:val="00B91CA6"/>
    <w:rsid w:val="00BE6FCC"/>
    <w:rsid w:val="00BF6F51"/>
    <w:rsid w:val="00C00FCB"/>
    <w:rsid w:val="00C16B83"/>
    <w:rsid w:val="00C21EBA"/>
    <w:rsid w:val="00C26E4C"/>
    <w:rsid w:val="00C3161D"/>
    <w:rsid w:val="00C55B1B"/>
    <w:rsid w:val="00C61159"/>
    <w:rsid w:val="00C91F45"/>
    <w:rsid w:val="00C931E4"/>
    <w:rsid w:val="00CA30A4"/>
    <w:rsid w:val="00CE383A"/>
    <w:rsid w:val="00CE40D9"/>
    <w:rsid w:val="00D271B2"/>
    <w:rsid w:val="00D32985"/>
    <w:rsid w:val="00D36618"/>
    <w:rsid w:val="00D56F58"/>
    <w:rsid w:val="00D57500"/>
    <w:rsid w:val="00D80A35"/>
    <w:rsid w:val="00DD7708"/>
    <w:rsid w:val="00DE412E"/>
    <w:rsid w:val="00E13744"/>
    <w:rsid w:val="00E21513"/>
    <w:rsid w:val="00E57B51"/>
    <w:rsid w:val="00E70108"/>
    <w:rsid w:val="00E8139B"/>
    <w:rsid w:val="00E90A8F"/>
    <w:rsid w:val="00F13607"/>
    <w:rsid w:val="00F202EF"/>
    <w:rsid w:val="00F337DF"/>
    <w:rsid w:val="00F36635"/>
    <w:rsid w:val="00F463A9"/>
    <w:rsid w:val="00F75389"/>
    <w:rsid w:val="00FA46B4"/>
    <w:rsid w:val="00FB7828"/>
    <w:rsid w:val="00FD2170"/>
    <w:rsid w:val="00FD46B8"/>
    <w:rsid w:val="00FD63B8"/>
    <w:rsid w:val="00FD7F3C"/>
    <w:rsid w:val="00FF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ED"/>
  </w:style>
  <w:style w:type="paragraph" w:styleId="1">
    <w:name w:val="heading 1"/>
    <w:basedOn w:val="a"/>
    <w:link w:val="10"/>
    <w:uiPriority w:val="9"/>
    <w:qFormat/>
    <w:rsid w:val="002C3A8E"/>
    <w:pPr>
      <w:spacing w:after="0" w:line="240" w:lineRule="auto"/>
      <w:outlineLvl w:val="0"/>
    </w:pPr>
    <w:rPr>
      <w:rFonts w:ascii="PFDinTextCondProRegular" w:eastAsia="Times New Roman" w:hAnsi="PFDinTextCondProRegular" w:cs="Times New Roman"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C3A8E"/>
    <w:pPr>
      <w:spacing w:after="0" w:line="240" w:lineRule="auto"/>
      <w:outlineLvl w:val="2"/>
    </w:pPr>
    <w:rPr>
      <w:rFonts w:ascii="PFDinTextCondProRegular" w:eastAsia="Times New Roman" w:hAnsi="PFDinTextCondProRegular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A8E"/>
    <w:rPr>
      <w:rFonts w:ascii="PFDinTextCondProRegular" w:eastAsia="Times New Roman" w:hAnsi="PFDinTextCondProRegular" w:cs="Times New Roman"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C3A8E"/>
    <w:rPr>
      <w:rFonts w:ascii="PFDinTextCondProRegular" w:eastAsia="Times New Roman" w:hAnsi="PFDinTextCondProRegular" w:cs="Times New Roman"/>
      <w:sz w:val="27"/>
      <w:szCs w:val="27"/>
    </w:rPr>
  </w:style>
  <w:style w:type="character" w:styleId="a3">
    <w:name w:val="Strong"/>
    <w:basedOn w:val="a0"/>
    <w:uiPriority w:val="22"/>
    <w:qFormat/>
    <w:rsid w:val="002C3A8E"/>
    <w:rPr>
      <w:b/>
      <w:bCs/>
    </w:rPr>
  </w:style>
  <w:style w:type="paragraph" w:styleId="a4">
    <w:name w:val="Normal (Web)"/>
    <w:basedOn w:val="a"/>
    <w:uiPriority w:val="99"/>
    <w:unhideWhenUsed/>
    <w:rsid w:val="002C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66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2E2E2"/>
            <w:right w:val="none" w:sz="0" w:space="0" w:color="auto"/>
          </w:divBdr>
          <w:divsChild>
            <w:div w:id="1163667974">
              <w:marLeft w:val="0"/>
              <w:marRight w:val="3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SvetE</cp:lastModifiedBy>
  <cp:revision>2</cp:revision>
  <cp:lastPrinted>2021-06-22T09:46:00Z</cp:lastPrinted>
  <dcterms:created xsi:type="dcterms:W3CDTF">2021-07-23T07:19:00Z</dcterms:created>
  <dcterms:modified xsi:type="dcterms:W3CDTF">2021-07-23T07:19:00Z</dcterms:modified>
</cp:coreProperties>
</file>